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47" w:rsidRPr="0067457C" w:rsidRDefault="0067457C" w:rsidP="0067457C">
      <w:pPr>
        <w:jc w:val="both"/>
        <w:rPr>
          <w:b/>
          <w:sz w:val="52"/>
          <w:szCs w:val="52"/>
        </w:rPr>
      </w:pPr>
      <w:r w:rsidRPr="0067457C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-266700</wp:posOffset>
            </wp:positionV>
            <wp:extent cx="3190875" cy="1047750"/>
            <wp:effectExtent l="19050" t="0" r="9525" b="0"/>
            <wp:wrapTight wrapText="bothSides">
              <wp:wrapPolygon edited="0">
                <wp:start x="-129" y="0"/>
                <wp:lineTo x="-129" y="21207"/>
                <wp:lineTo x="21664" y="21207"/>
                <wp:lineTo x="21664" y="0"/>
                <wp:lineTo x="-12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  <a:grayscl/>
                    </a:blip>
                    <a:srcRect l="32942" r="3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4775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        </w:t>
      </w:r>
      <w:r w:rsidRPr="0067457C">
        <w:rPr>
          <w:b/>
          <w:sz w:val="52"/>
          <w:szCs w:val="52"/>
        </w:rPr>
        <w:t>M</w:t>
      </w:r>
      <w:r w:rsidR="001B7F47" w:rsidRPr="0067457C">
        <w:rPr>
          <w:b/>
          <w:sz w:val="52"/>
          <w:szCs w:val="52"/>
        </w:rPr>
        <w:t xml:space="preserve">usic Scores </w:t>
      </w:r>
    </w:p>
    <w:p w:rsidR="006B47C7" w:rsidRDefault="006B47C7" w:rsidP="006B47C7">
      <w:pPr>
        <w:spacing w:after="0"/>
        <w:rPr>
          <w:b/>
        </w:rPr>
      </w:pPr>
    </w:p>
    <w:p w:rsidR="00EA55F1" w:rsidRDefault="00EA55F1" w:rsidP="002D70A4">
      <w:pPr>
        <w:spacing w:after="0"/>
        <w:rPr>
          <w:b/>
        </w:rPr>
      </w:pPr>
    </w:p>
    <w:p w:rsidR="006B47C7" w:rsidRDefault="001B7F47" w:rsidP="00B1123C">
      <w:pPr>
        <w:spacing w:after="0"/>
        <w:ind w:left="1440" w:hanging="1440"/>
      </w:pPr>
      <w:r w:rsidRPr="000E5C5D">
        <w:rPr>
          <w:b/>
          <w:sz w:val="24"/>
          <w:szCs w:val="24"/>
        </w:rPr>
        <w:t>Location:</w:t>
      </w:r>
      <w:r w:rsidRPr="006B47C7">
        <w:rPr>
          <w:b/>
        </w:rPr>
        <w:t xml:space="preserve"> </w:t>
      </w:r>
      <w:r w:rsidRPr="006B47C7">
        <w:rPr>
          <w:b/>
        </w:rPr>
        <w:tab/>
      </w:r>
      <w:r>
        <w:t>Scores are located on the 3</w:t>
      </w:r>
      <w:r w:rsidRPr="006B47C7">
        <w:rPr>
          <w:vertAlign w:val="superscript"/>
        </w:rPr>
        <w:t>rd</w:t>
      </w:r>
      <w:r>
        <w:t xml:space="preserve"> floor, after the 920’s.  </w:t>
      </w:r>
      <w:r w:rsidR="009713AB">
        <w:t>They have various call numbers.  Examples:</w:t>
      </w:r>
    </w:p>
    <w:p w:rsidR="006B47C7" w:rsidRDefault="009713AB" w:rsidP="002D70A4">
      <w:pPr>
        <w:pStyle w:val="ListParagraph"/>
        <w:numPr>
          <w:ilvl w:val="0"/>
          <w:numId w:val="10"/>
        </w:numPr>
        <w:spacing w:after="0"/>
      </w:pPr>
      <w:r>
        <w:t>SCO 780.263 M9874 no. 22</w:t>
      </w:r>
      <w:r w:rsidR="00CE6A23">
        <w:t xml:space="preserve">  </w:t>
      </w:r>
    </w:p>
    <w:p w:rsidR="006B47C7" w:rsidRDefault="009713AB" w:rsidP="006B47C7">
      <w:pPr>
        <w:pStyle w:val="ListParagraph"/>
        <w:numPr>
          <w:ilvl w:val="0"/>
          <w:numId w:val="10"/>
        </w:numPr>
        <w:spacing w:after="0"/>
      </w:pPr>
      <w:r>
        <w:t>S-10</w:t>
      </w:r>
      <w:r w:rsidR="001B7F47">
        <w:t>-</w:t>
      </w:r>
      <w:r>
        <w:t>2389</w:t>
      </w:r>
    </w:p>
    <w:p w:rsidR="006B47C7" w:rsidRPr="00B1123C" w:rsidRDefault="009713AB" w:rsidP="006B47C7">
      <w:pPr>
        <w:pStyle w:val="ListParagraph"/>
        <w:numPr>
          <w:ilvl w:val="0"/>
          <w:numId w:val="10"/>
        </w:numPr>
      </w:pPr>
      <w:r>
        <w:t>MISC – 44 or YK – 8</w:t>
      </w:r>
    </w:p>
    <w:p w:rsidR="006B47C7" w:rsidRPr="000E5C5D" w:rsidRDefault="00CE6A23" w:rsidP="006B47C7">
      <w:pPr>
        <w:rPr>
          <w:b/>
          <w:sz w:val="24"/>
          <w:szCs w:val="24"/>
        </w:rPr>
      </w:pPr>
      <w:r w:rsidRPr="000E5C5D">
        <w:rPr>
          <w:b/>
          <w:sz w:val="24"/>
          <w:szCs w:val="24"/>
        </w:rPr>
        <w:t>Tips for F</w:t>
      </w:r>
      <w:r w:rsidR="009713AB" w:rsidRPr="000E5C5D">
        <w:rPr>
          <w:b/>
          <w:sz w:val="24"/>
          <w:szCs w:val="24"/>
        </w:rPr>
        <w:t>inding Scores Using the Online Catalog:</w:t>
      </w:r>
      <w:r w:rsidR="006B47C7" w:rsidRPr="000E5C5D">
        <w:rPr>
          <w:b/>
          <w:sz w:val="24"/>
          <w:szCs w:val="24"/>
        </w:rPr>
        <w:t xml:space="preserve">  </w:t>
      </w:r>
    </w:p>
    <w:p w:rsidR="00AA585C" w:rsidRPr="006B47C7" w:rsidRDefault="00A26CC3" w:rsidP="006B47C7">
      <w:pPr>
        <w:ind w:left="720"/>
        <w:rPr>
          <w:b/>
        </w:rPr>
      </w:pPr>
      <w:r>
        <w:t>All scores with</w:t>
      </w:r>
      <w:r w:rsidR="007917CC">
        <w:t xml:space="preserve"> the call number SCO 780.263</w:t>
      </w:r>
      <w:r w:rsidR="00CE6A23">
        <w:t xml:space="preserve"> and </w:t>
      </w:r>
      <w:r w:rsidR="007917CC">
        <w:t xml:space="preserve">some using the S-00-0000 </w:t>
      </w:r>
      <w:r>
        <w:t>call number</w:t>
      </w:r>
      <w:r w:rsidR="00AA585C">
        <w:t xml:space="preserve"> are in the online catalog:</w:t>
      </w:r>
      <w:r w:rsidR="00CE6A23">
        <w:t xml:space="preserve">  </w:t>
      </w:r>
      <w:hyperlink r:id="rId8" w:history="1">
        <w:r w:rsidR="00AA585C" w:rsidRPr="00E7475E">
          <w:rPr>
            <w:rStyle w:val="Hyperlink"/>
          </w:rPr>
          <w:t>http://www.strose.edu/academics/library</w:t>
        </w:r>
      </w:hyperlink>
    </w:p>
    <w:p w:rsidR="00CE6A23" w:rsidRDefault="009D27AB" w:rsidP="002D70A4">
      <w:pPr>
        <w:spacing w:after="0"/>
        <w:ind w:firstLine="720"/>
      </w:pPr>
      <w:r>
        <w:t>To search for specific scores:</w:t>
      </w:r>
    </w:p>
    <w:p w:rsidR="009713AB" w:rsidRDefault="009D27AB" w:rsidP="002D70A4">
      <w:pPr>
        <w:pStyle w:val="ListParagraph"/>
        <w:numPr>
          <w:ilvl w:val="0"/>
          <w:numId w:val="7"/>
        </w:numPr>
        <w:spacing w:after="0"/>
      </w:pPr>
      <w:r>
        <w:t>Search for</w:t>
      </w:r>
      <w:r w:rsidR="00CE6A23">
        <w:t xml:space="preserve"> a com</w:t>
      </w:r>
      <w:r w:rsidR="001D0CFC">
        <w:t>poser or title, and</w:t>
      </w:r>
      <w:r w:rsidR="00CE6A23">
        <w:t xml:space="preserve"> limit your search to </w:t>
      </w:r>
      <w:r w:rsidR="007917CC">
        <w:t>“</w:t>
      </w:r>
      <w:r w:rsidR="00CE6A23">
        <w:t>music scores</w:t>
      </w:r>
      <w:r w:rsidR="007917CC">
        <w:t>”</w:t>
      </w:r>
    </w:p>
    <w:p w:rsidR="006318E0" w:rsidRDefault="009D27AB" w:rsidP="006318E0">
      <w:pPr>
        <w:pStyle w:val="ListParagraph"/>
        <w:numPr>
          <w:ilvl w:val="0"/>
          <w:numId w:val="7"/>
        </w:numPr>
      </w:pPr>
      <w:r>
        <w:t xml:space="preserve">Do a keyword search, and limit to </w:t>
      </w:r>
      <w:r w:rsidR="007917CC">
        <w:t>“</w:t>
      </w:r>
      <w:r>
        <w:t>music scores</w:t>
      </w:r>
      <w:r w:rsidR="007917CC">
        <w:t>”</w:t>
      </w:r>
    </w:p>
    <w:p w:rsidR="00B1123C" w:rsidRDefault="006318E0" w:rsidP="006318E0">
      <w:pPr>
        <w:pStyle w:val="ListParagraph"/>
        <w:numPr>
          <w:ilvl w:val="1"/>
          <w:numId w:val="7"/>
        </w:numPr>
      </w:pPr>
      <w:r>
        <w:t xml:space="preserve">Suggested keywords: </w:t>
      </w:r>
      <w:r w:rsidR="00B1123C">
        <w:t xml:space="preserve"> </w:t>
      </w:r>
      <w:r>
        <w:t xml:space="preserve">high voice, medium voice, low voice, songs, piano music, symphonies, suites, operas, choruses, masses, concertos, chamber music,  </w:t>
      </w:r>
    </w:p>
    <w:p w:rsidR="006318E0" w:rsidRDefault="007917CC" w:rsidP="00B1123C">
      <w:pPr>
        <w:pStyle w:val="ListParagraph"/>
        <w:ind w:left="2160"/>
      </w:pPr>
      <w:r>
        <w:t xml:space="preserve">and </w:t>
      </w:r>
      <w:r w:rsidR="006318E0">
        <w:t>4 hands</w:t>
      </w:r>
    </w:p>
    <w:p w:rsidR="006318E0" w:rsidRDefault="006318E0" w:rsidP="006318E0">
      <w:pPr>
        <w:pStyle w:val="ListParagraph"/>
        <w:numPr>
          <w:ilvl w:val="0"/>
          <w:numId w:val="7"/>
        </w:numPr>
      </w:pPr>
      <w:r>
        <w:t>Search within subject browse and look for headings that end with “– Scores.”</w:t>
      </w:r>
    </w:p>
    <w:p w:rsidR="006318E0" w:rsidRDefault="001D0CFC" w:rsidP="006318E0">
      <w:pPr>
        <w:pStyle w:val="ListParagraph"/>
        <w:numPr>
          <w:ilvl w:val="1"/>
          <w:numId w:val="7"/>
        </w:numPr>
      </w:pPr>
      <w:r>
        <w:t>Example:  Songs (high voice) with orchestra – Scores.</w:t>
      </w:r>
    </w:p>
    <w:p w:rsidR="006B47C7" w:rsidRDefault="00A26CC3" w:rsidP="009F3F83">
      <w:pPr>
        <w:pStyle w:val="ListParagraph"/>
        <w:numPr>
          <w:ilvl w:val="1"/>
          <w:numId w:val="7"/>
        </w:numPr>
      </w:pPr>
      <w:r>
        <w:t xml:space="preserve">Suggested </w:t>
      </w:r>
      <w:r w:rsidR="009F3F83">
        <w:t>search terms</w:t>
      </w:r>
      <w:r w:rsidR="00115C8F">
        <w:t>: piano m</w:t>
      </w:r>
      <w:r w:rsidR="009F3F83">
        <w:t>usic, songs, operas, or concertos</w:t>
      </w:r>
    </w:p>
    <w:p w:rsidR="00364622" w:rsidRDefault="00364622" w:rsidP="00364622">
      <w:pPr>
        <w:pStyle w:val="ListParagraph"/>
        <w:numPr>
          <w:ilvl w:val="1"/>
          <w:numId w:val="7"/>
        </w:numPr>
      </w:pPr>
      <w:r>
        <w:t>Additional subject terms can be found using the Library of Congress Subject Headings:</w:t>
      </w:r>
      <w:r w:rsidRPr="00364622">
        <w:t xml:space="preserve"> </w:t>
      </w:r>
      <w:hyperlink r:id="rId9" w:history="1">
        <w:r w:rsidRPr="00120877">
          <w:rPr>
            <w:rStyle w:val="Hyperlink"/>
          </w:rPr>
          <w:t>http://authorities.loc.gov/</w:t>
        </w:r>
      </w:hyperlink>
      <w:r>
        <w:t xml:space="preserve"> </w:t>
      </w:r>
    </w:p>
    <w:p w:rsidR="001D0CFC" w:rsidRPr="000E5C5D" w:rsidRDefault="009F3F83" w:rsidP="009F3F83">
      <w:pPr>
        <w:rPr>
          <w:b/>
          <w:sz w:val="24"/>
          <w:szCs w:val="24"/>
        </w:rPr>
      </w:pPr>
      <w:r w:rsidRPr="000E5C5D">
        <w:rPr>
          <w:b/>
          <w:sz w:val="24"/>
          <w:szCs w:val="24"/>
        </w:rPr>
        <w:t>Finding Scores with a S-00-00</w:t>
      </w:r>
      <w:r w:rsidR="00784409" w:rsidRPr="000E5C5D">
        <w:rPr>
          <w:b/>
          <w:sz w:val="24"/>
          <w:szCs w:val="24"/>
        </w:rPr>
        <w:t>0</w:t>
      </w:r>
      <w:r w:rsidRPr="000E5C5D">
        <w:rPr>
          <w:b/>
          <w:sz w:val="24"/>
          <w:szCs w:val="24"/>
        </w:rPr>
        <w:t>0 Call Number</w:t>
      </w:r>
      <w:r w:rsidR="00A26CC3" w:rsidRPr="000E5C5D">
        <w:rPr>
          <w:b/>
          <w:sz w:val="24"/>
          <w:szCs w:val="24"/>
        </w:rPr>
        <w:t>:</w:t>
      </w:r>
    </w:p>
    <w:p w:rsidR="007575C7" w:rsidRDefault="007575C7" w:rsidP="007575C7">
      <w:pPr>
        <w:ind w:left="720"/>
      </w:pPr>
      <w:r>
        <w:t>For scores not in the online catalog, t</w:t>
      </w:r>
      <w:r w:rsidR="00784409">
        <w:t>here is a card catalog (located next to these scores on the 3</w:t>
      </w:r>
      <w:r w:rsidR="00784409" w:rsidRPr="00784409">
        <w:rPr>
          <w:vertAlign w:val="superscript"/>
        </w:rPr>
        <w:t>rd</w:t>
      </w:r>
      <w:r w:rsidR="00784409">
        <w:t xml:space="preserve"> floor) you can use to search for specific composers and titles.  </w:t>
      </w:r>
    </w:p>
    <w:p w:rsidR="006B47C7" w:rsidRDefault="00784409" w:rsidP="002D70A4">
      <w:pPr>
        <w:spacing w:after="0"/>
        <w:ind w:left="720"/>
      </w:pPr>
      <w:r>
        <w:t>Scores are grouped together b</w:t>
      </w:r>
      <w:r w:rsidR="002D70A4">
        <w:t>y a</w:t>
      </w:r>
      <w:r w:rsidR="00276097">
        <w:t xml:space="preserve"> 2-digit instrument type and/or genre</w:t>
      </w:r>
      <w:r>
        <w:t xml:space="preserve">, then arranged </w:t>
      </w:r>
      <w:r w:rsidR="00276097">
        <w:t xml:space="preserve">by </w:t>
      </w:r>
      <w:r w:rsidR="007917CC">
        <w:t>a</w:t>
      </w:r>
      <w:r w:rsidR="006318E0">
        <w:t xml:space="preserve"> 4 digit </w:t>
      </w:r>
      <w:r>
        <w:t>accession number.</w:t>
      </w:r>
      <w:r w:rsidR="00B1123C">
        <w:t xml:space="preserve">  Here is a</w:t>
      </w:r>
      <w:r w:rsidR="00A26CC3">
        <w:t xml:space="preserve"> guide to t</w:t>
      </w:r>
      <w:r w:rsidR="00276097">
        <w:t xml:space="preserve">he 2-digit instrument type and/or </w:t>
      </w:r>
      <w:r w:rsidR="00A26CC3">
        <w:t>genre</w:t>
      </w:r>
      <w:r w:rsidR="00276097">
        <w:t>:</w:t>
      </w:r>
    </w:p>
    <w:p w:rsidR="00A26CC3" w:rsidRDefault="00A26CC3" w:rsidP="002D70A4">
      <w:pPr>
        <w:pStyle w:val="ListParagraph"/>
        <w:numPr>
          <w:ilvl w:val="0"/>
          <w:numId w:val="6"/>
        </w:numPr>
        <w:spacing w:after="0"/>
      </w:pPr>
      <w:r>
        <w:t>00 – Miscellaneous</w:t>
      </w:r>
    </w:p>
    <w:p w:rsidR="00A26CC3" w:rsidRDefault="00A26CC3" w:rsidP="006318E0">
      <w:pPr>
        <w:pStyle w:val="ListParagraph"/>
        <w:numPr>
          <w:ilvl w:val="0"/>
          <w:numId w:val="6"/>
        </w:numPr>
      </w:pPr>
      <w:r>
        <w:t>10 – Solo Piano</w:t>
      </w:r>
    </w:p>
    <w:p w:rsidR="00A26CC3" w:rsidRDefault="00A26CC3" w:rsidP="006318E0">
      <w:pPr>
        <w:pStyle w:val="ListParagraph"/>
        <w:numPr>
          <w:ilvl w:val="0"/>
          <w:numId w:val="6"/>
        </w:numPr>
      </w:pPr>
      <w:r>
        <w:t>20 – Solo Instrument with Piano, Chorus with Piano, String Ensemble with Piano</w:t>
      </w:r>
    </w:p>
    <w:p w:rsidR="00A26CC3" w:rsidRDefault="00A26CC3" w:rsidP="006318E0">
      <w:pPr>
        <w:pStyle w:val="ListParagraph"/>
        <w:numPr>
          <w:ilvl w:val="0"/>
          <w:numId w:val="6"/>
        </w:numPr>
      </w:pPr>
      <w:r>
        <w:t>30 – Chamber Music: Winds and Strings</w:t>
      </w:r>
    </w:p>
    <w:p w:rsidR="00A26CC3" w:rsidRDefault="00A26CC3" w:rsidP="006318E0">
      <w:pPr>
        <w:pStyle w:val="ListParagraph"/>
        <w:numPr>
          <w:ilvl w:val="0"/>
          <w:numId w:val="6"/>
        </w:numPr>
      </w:pPr>
      <w:r>
        <w:t>50 – Chamber Music: Strings</w:t>
      </w:r>
    </w:p>
    <w:p w:rsidR="00A26CC3" w:rsidRDefault="00A26CC3" w:rsidP="006318E0">
      <w:pPr>
        <w:pStyle w:val="ListParagraph"/>
        <w:numPr>
          <w:ilvl w:val="0"/>
          <w:numId w:val="6"/>
        </w:numPr>
      </w:pPr>
      <w:r>
        <w:t xml:space="preserve">60 – Orchestra </w:t>
      </w:r>
    </w:p>
    <w:p w:rsidR="00A26CC3" w:rsidRDefault="00A26CC3" w:rsidP="006318E0">
      <w:pPr>
        <w:pStyle w:val="ListParagraph"/>
        <w:numPr>
          <w:ilvl w:val="0"/>
          <w:numId w:val="6"/>
        </w:numPr>
      </w:pPr>
      <w:r>
        <w:t>74 – Solo Voice (Songs, song cycles)</w:t>
      </w:r>
    </w:p>
    <w:p w:rsidR="00A26CC3" w:rsidRDefault="00A26CC3" w:rsidP="006318E0">
      <w:pPr>
        <w:pStyle w:val="ListParagraph"/>
        <w:numPr>
          <w:ilvl w:val="0"/>
          <w:numId w:val="6"/>
        </w:numPr>
      </w:pPr>
      <w:r>
        <w:t xml:space="preserve">76 – Chorus </w:t>
      </w:r>
    </w:p>
    <w:p w:rsidR="00A26CC3" w:rsidRDefault="00A26CC3" w:rsidP="006318E0">
      <w:pPr>
        <w:pStyle w:val="ListParagraph"/>
        <w:numPr>
          <w:ilvl w:val="0"/>
          <w:numId w:val="6"/>
        </w:numPr>
      </w:pPr>
      <w:r>
        <w:t>86 – Cantatas, masses, requiems with full orchestra</w:t>
      </w:r>
    </w:p>
    <w:p w:rsidR="00150F66" w:rsidRPr="00364622" w:rsidRDefault="00A26CC3" w:rsidP="00364622">
      <w:pPr>
        <w:pStyle w:val="ListParagraph"/>
        <w:numPr>
          <w:ilvl w:val="2"/>
          <w:numId w:val="4"/>
        </w:numPr>
      </w:pPr>
      <w:r>
        <w:t>90 – Operas, operettas, ballets with full orchestra</w:t>
      </w:r>
    </w:p>
    <w:p w:rsidR="00737195" w:rsidRPr="000E5C5D" w:rsidRDefault="007917CC" w:rsidP="00737195">
      <w:pPr>
        <w:spacing w:after="0"/>
        <w:rPr>
          <w:b/>
          <w:sz w:val="24"/>
          <w:szCs w:val="24"/>
        </w:rPr>
      </w:pPr>
      <w:r w:rsidRPr="000E5C5D">
        <w:rPr>
          <w:b/>
          <w:sz w:val="24"/>
          <w:szCs w:val="24"/>
        </w:rPr>
        <w:lastRenderedPageBreak/>
        <w:t>More</w:t>
      </w:r>
      <w:r w:rsidR="004514D3" w:rsidRPr="000E5C5D">
        <w:rPr>
          <w:b/>
          <w:sz w:val="24"/>
          <w:szCs w:val="24"/>
        </w:rPr>
        <w:t xml:space="preserve"> P</w:t>
      </w:r>
      <w:r w:rsidR="00737195" w:rsidRPr="000E5C5D">
        <w:rPr>
          <w:b/>
          <w:sz w:val="24"/>
          <w:szCs w:val="24"/>
        </w:rPr>
        <w:t>la</w:t>
      </w:r>
      <w:r w:rsidR="004514D3" w:rsidRPr="000E5C5D">
        <w:rPr>
          <w:b/>
          <w:sz w:val="24"/>
          <w:szCs w:val="24"/>
        </w:rPr>
        <w:t>ces to Search for S</w:t>
      </w:r>
      <w:r w:rsidR="00737195" w:rsidRPr="000E5C5D">
        <w:rPr>
          <w:b/>
          <w:sz w:val="24"/>
          <w:szCs w:val="24"/>
        </w:rPr>
        <w:t>cores:</w:t>
      </w:r>
    </w:p>
    <w:p w:rsidR="002D70A4" w:rsidRDefault="002D70A4" w:rsidP="00737195">
      <w:pPr>
        <w:spacing w:after="0"/>
        <w:rPr>
          <w:b/>
        </w:rPr>
      </w:pPr>
    </w:p>
    <w:p w:rsidR="0082655E" w:rsidRDefault="0082655E" w:rsidP="0082655E">
      <w:pPr>
        <w:pStyle w:val="ListParagraph"/>
        <w:rPr>
          <w:b/>
        </w:rPr>
      </w:pPr>
      <w:r>
        <w:t>You can browse the MISC and YK scores on the third floor.</w:t>
      </w:r>
      <w:r>
        <w:rPr>
          <w:b/>
        </w:rPr>
        <w:tab/>
      </w:r>
    </w:p>
    <w:p w:rsidR="0082655E" w:rsidRPr="0082655E" w:rsidRDefault="0082655E" w:rsidP="0082655E">
      <w:pPr>
        <w:pStyle w:val="ListParagraph"/>
      </w:pPr>
    </w:p>
    <w:p w:rsidR="002D70A4" w:rsidRDefault="004514D3" w:rsidP="002D70A4">
      <w:pPr>
        <w:pStyle w:val="ListParagraph"/>
      </w:pPr>
      <w:r>
        <w:t>The following series can be found in the basement stacks:</w:t>
      </w:r>
    </w:p>
    <w:p w:rsidR="00200E4D" w:rsidRDefault="00200E4D" w:rsidP="002D70A4">
      <w:pPr>
        <w:pStyle w:val="ListParagraph"/>
        <w:numPr>
          <w:ilvl w:val="1"/>
          <w:numId w:val="8"/>
        </w:numPr>
      </w:pPr>
      <w:r>
        <w:t>Collegium Musicum (q785 C697)</w:t>
      </w:r>
    </w:p>
    <w:p w:rsidR="00200E4D" w:rsidRPr="00200E4D" w:rsidRDefault="00200E4D" w:rsidP="00200E4D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t>Recent Researches in American M</w:t>
      </w:r>
      <w:r w:rsidRPr="004514D3">
        <w:t xml:space="preserve">usic  </w:t>
      </w:r>
      <w:r>
        <w:t>(</w:t>
      </w:r>
      <w:r w:rsidRPr="004514D3">
        <w:t>q780.903 R295a</w:t>
      </w:r>
      <w:r>
        <w:t>)</w:t>
      </w:r>
    </w:p>
    <w:p w:rsidR="00200E4D" w:rsidRDefault="00200E4D" w:rsidP="00200E4D">
      <w:pPr>
        <w:pStyle w:val="ListParagraph"/>
        <w:numPr>
          <w:ilvl w:val="1"/>
          <w:numId w:val="8"/>
        </w:numPr>
      </w:pPr>
      <w:r>
        <w:t>Recent Researches in the M</w:t>
      </w:r>
      <w:r w:rsidRPr="004514D3">
        <w:t xml:space="preserve">usic of the Baroque Era  </w:t>
      </w:r>
      <w:r>
        <w:t>(</w:t>
      </w:r>
      <w:r w:rsidRPr="004514D3">
        <w:t>q780.903 R295b</w:t>
      </w:r>
      <w:r>
        <w:t>)</w:t>
      </w:r>
    </w:p>
    <w:p w:rsidR="00200E4D" w:rsidRPr="004514D3" w:rsidRDefault="00200E4D" w:rsidP="00200E4D">
      <w:pPr>
        <w:pStyle w:val="ListParagraph"/>
        <w:numPr>
          <w:ilvl w:val="1"/>
          <w:numId w:val="8"/>
        </w:numPr>
      </w:pPr>
      <w:r>
        <w:t>Recent Researches in the M</w:t>
      </w:r>
      <w:r w:rsidRPr="004514D3">
        <w:t xml:space="preserve">usic of the Classical Era </w:t>
      </w:r>
      <w:r>
        <w:t xml:space="preserve"> (</w:t>
      </w:r>
      <w:r w:rsidRPr="004514D3">
        <w:t>q786.4054 R295r</w:t>
      </w:r>
      <w:r>
        <w:t>)</w:t>
      </w:r>
    </w:p>
    <w:p w:rsidR="00200E4D" w:rsidRPr="00200E4D" w:rsidRDefault="00200E4D" w:rsidP="00200E4D">
      <w:pPr>
        <w:pStyle w:val="ListParagraph"/>
        <w:numPr>
          <w:ilvl w:val="1"/>
          <w:numId w:val="8"/>
        </w:numPr>
      </w:pPr>
      <w:r>
        <w:t>Recent Researches in the Music of the Middle Ages and E</w:t>
      </w:r>
      <w:r w:rsidRPr="004514D3">
        <w:t xml:space="preserve">arly Renaissance  </w:t>
      </w:r>
      <w:r>
        <w:t>(</w:t>
      </w:r>
      <w:r w:rsidRPr="004514D3">
        <w:t>q780.94 R295</w:t>
      </w:r>
      <w:r>
        <w:t>)</w:t>
      </w:r>
    </w:p>
    <w:p w:rsidR="004514D3" w:rsidRPr="004514D3" w:rsidRDefault="00200E4D" w:rsidP="002D70A4">
      <w:pPr>
        <w:pStyle w:val="ListParagraph"/>
        <w:numPr>
          <w:ilvl w:val="1"/>
          <w:numId w:val="8"/>
        </w:numPr>
      </w:pPr>
      <w:r>
        <w:t>Recent Researches in the M</w:t>
      </w:r>
      <w:r w:rsidR="004514D3" w:rsidRPr="004514D3">
        <w:t>usic of the Renaissance</w:t>
      </w:r>
      <w:r w:rsidR="004514D3">
        <w:t>  (</w:t>
      </w:r>
      <w:r w:rsidR="004514D3" w:rsidRPr="004514D3">
        <w:t>q780.903 R295r</w:t>
      </w:r>
      <w:r w:rsidR="004514D3">
        <w:t>)</w:t>
      </w:r>
    </w:p>
    <w:p w:rsidR="00200E4D" w:rsidRPr="00200E4D" w:rsidRDefault="00200E4D" w:rsidP="00200E4D">
      <w:pPr>
        <w:pStyle w:val="ListParagraph"/>
        <w:ind w:left="1440"/>
      </w:pPr>
    </w:p>
    <w:p w:rsidR="00737195" w:rsidRPr="00F705BB" w:rsidRDefault="00737195" w:rsidP="002D70A4">
      <w:pPr>
        <w:pStyle w:val="ListParagraph"/>
        <w:spacing w:after="0"/>
        <w:rPr>
          <w:b/>
        </w:rPr>
      </w:pPr>
      <w:r>
        <w:t>There are two web resources on the Music Research by Subject page</w:t>
      </w:r>
      <w:r w:rsidR="002D70A4">
        <w:t>:</w:t>
      </w:r>
      <w:r w:rsidR="004514D3">
        <w:t xml:space="preserve">  </w:t>
      </w:r>
    </w:p>
    <w:p w:rsidR="00737195" w:rsidRPr="00F705BB" w:rsidRDefault="00B15473" w:rsidP="00737195">
      <w:pPr>
        <w:pStyle w:val="ListParagraph"/>
        <w:numPr>
          <w:ilvl w:val="1"/>
          <w:numId w:val="8"/>
        </w:numPr>
        <w:rPr>
          <w:rFonts w:cstheme="minorHAnsi"/>
          <w:b/>
        </w:rPr>
      </w:pPr>
      <w:hyperlink r:id="rId10" w:tooltip="http://imslp.org/wiki/Main_Page" w:history="1">
        <w:r w:rsidR="00737195" w:rsidRPr="00F705BB">
          <w:rPr>
            <w:rStyle w:val="Hyperlink"/>
            <w:rFonts w:cstheme="minorHAnsi"/>
          </w:rPr>
          <w:t>Petrucci Music Library </w:t>
        </w:r>
      </w:hyperlink>
      <w:r w:rsidR="00737195" w:rsidRPr="00F705BB">
        <w:rPr>
          <w:rFonts w:cstheme="minorHAnsi"/>
        </w:rPr>
        <w:t>(International Music Score Library Project)</w:t>
      </w:r>
    </w:p>
    <w:p w:rsidR="00737195" w:rsidRPr="002D70A4" w:rsidRDefault="00B15473" w:rsidP="00737195">
      <w:pPr>
        <w:pStyle w:val="ListParagraph"/>
        <w:numPr>
          <w:ilvl w:val="1"/>
          <w:numId w:val="8"/>
        </w:numPr>
        <w:rPr>
          <w:rFonts w:cstheme="minorHAnsi"/>
          <w:b/>
        </w:rPr>
      </w:pPr>
      <w:hyperlink r:id="rId11" w:tooltip="http://www2.cpdl.org/wiki/index.php/Main_Page" w:history="1">
        <w:r w:rsidR="00737195" w:rsidRPr="00F705BB">
          <w:rPr>
            <w:rFonts w:eastAsia="Times New Roman" w:cstheme="minorHAnsi"/>
            <w:color w:val="0000FF"/>
            <w:u w:val="single"/>
          </w:rPr>
          <w:t>ChoralWiki (Choral Public Domain Library)</w:t>
        </w:r>
      </w:hyperlink>
    </w:p>
    <w:p w:rsidR="002D70A4" w:rsidRPr="00F705BB" w:rsidRDefault="002D70A4" w:rsidP="002D70A4">
      <w:pPr>
        <w:pStyle w:val="ListParagraph"/>
        <w:ind w:left="1440"/>
        <w:rPr>
          <w:rFonts w:cstheme="minorHAnsi"/>
          <w:b/>
        </w:rPr>
      </w:pPr>
    </w:p>
    <w:p w:rsidR="00737195" w:rsidRPr="00B43B2A" w:rsidRDefault="00737195" w:rsidP="002D70A4">
      <w:pPr>
        <w:pStyle w:val="ListParagraph"/>
        <w:rPr>
          <w:b/>
        </w:rPr>
      </w:pPr>
      <w:r>
        <w:t xml:space="preserve">Scores </w:t>
      </w:r>
      <w:r w:rsidR="00EA55F1">
        <w:t xml:space="preserve">not owned by the library can </w:t>
      </w:r>
      <w:r>
        <w:t>be requested through ILL</w:t>
      </w:r>
      <w:r w:rsidR="002D70A4">
        <w:t xml:space="preserve"> (interlib</w:t>
      </w:r>
      <w:r>
        <w:t>rary loan)</w:t>
      </w:r>
    </w:p>
    <w:p w:rsidR="00737195" w:rsidRPr="00EA55F1" w:rsidRDefault="00985E23" w:rsidP="00EA55F1">
      <w:pPr>
        <w:pStyle w:val="ListParagraph"/>
        <w:numPr>
          <w:ilvl w:val="1"/>
          <w:numId w:val="8"/>
        </w:numPr>
        <w:rPr>
          <w:b/>
        </w:rPr>
      </w:pPr>
      <w:r>
        <w:t>Please request scores using the book option</w:t>
      </w:r>
    </w:p>
    <w:p w:rsidR="00EA55F1" w:rsidRPr="000E5C5D" w:rsidRDefault="00EA55F1" w:rsidP="00EA55F1">
      <w:pPr>
        <w:rPr>
          <w:b/>
          <w:sz w:val="24"/>
          <w:szCs w:val="24"/>
        </w:rPr>
      </w:pPr>
      <w:r w:rsidRPr="000E5C5D">
        <w:rPr>
          <w:b/>
          <w:sz w:val="24"/>
          <w:szCs w:val="24"/>
        </w:rPr>
        <w:t>Circulation Policies:</w:t>
      </w:r>
    </w:p>
    <w:p w:rsidR="00EA55F1" w:rsidRDefault="00EA55F1" w:rsidP="00EA55F1">
      <w:pPr>
        <w:ind w:left="720"/>
      </w:pPr>
      <w:r>
        <w:t xml:space="preserve">Music scores can be checked out at the circulation desk.  </w:t>
      </w:r>
    </w:p>
    <w:p w:rsidR="00EA55F1" w:rsidRDefault="00EA55F1" w:rsidP="00EA55F1">
      <w:pPr>
        <w:ind w:firstLine="720"/>
      </w:pPr>
      <w:r>
        <w:t xml:space="preserve">Loan period:  </w:t>
      </w:r>
      <w:r>
        <w:tab/>
      </w:r>
      <w:r>
        <w:tab/>
        <w:t>3 weeks;  One renewal of 3 weeks</w:t>
      </w:r>
    </w:p>
    <w:p w:rsidR="00EA55F1" w:rsidRDefault="00EA55F1" w:rsidP="00EA55F1">
      <w:r>
        <w:tab/>
        <w:t>Fines and fees:</w:t>
      </w:r>
      <w:r>
        <w:tab/>
      </w:r>
      <w:r>
        <w:tab/>
        <w:t>$.10 per day, per item</w:t>
      </w:r>
    </w:p>
    <w:p w:rsidR="00EA55F1" w:rsidRDefault="00EA55F1" w:rsidP="00EA55F1">
      <w:pPr>
        <w:pStyle w:val="ListParagraph"/>
        <w:numPr>
          <w:ilvl w:val="1"/>
          <w:numId w:val="8"/>
        </w:numPr>
      </w:pPr>
      <w:r>
        <w:t xml:space="preserve">You must have a valid Saint Rose ID with you to check out items from the library.  </w:t>
      </w:r>
    </w:p>
    <w:p w:rsidR="00EA55F1" w:rsidRDefault="00EA55F1" w:rsidP="00EA55F1">
      <w:pPr>
        <w:pStyle w:val="ListParagraph"/>
        <w:numPr>
          <w:ilvl w:val="1"/>
          <w:numId w:val="8"/>
        </w:numPr>
      </w:pPr>
      <w:r>
        <w:t>Items may be renewed in person or by phone (518) 454-5180.</w:t>
      </w:r>
    </w:p>
    <w:p w:rsidR="00EA55F1" w:rsidRDefault="00EA55F1" w:rsidP="00EA55F1">
      <w:pPr>
        <w:pStyle w:val="ListParagraph"/>
        <w:numPr>
          <w:ilvl w:val="1"/>
          <w:numId w:val="8"/>
        </w:numPr>
      </w:pPr>
      <w:r>
        <w:t>Please see the Neil Hellman Library handbook or ask at the circulation desk for information on the placement of holds or recalls on checked-out materials.</w:t>
      </w:r>
    </w:p>
    <w:p w:rsidR="00EA55F1" w:rsidRDefault="00EA55F1" w:rsidP="00EA55F1">
      <w:r>
        <w:tab/>
      </w:r>
    </w:p>
    <w:p w:rsidR="00EA55F1" w:rsidRDefault="00EA55F1" w:rsidP="00EA55F1">
      <w:r>
        <w:tab/>
        <w:t xml:space="preserve"> </w:t>
      </w:r>
    </w:p>
    <w:p w:rsidR="000E5C5D" w:rsidRDefault="000E5C5D" w:rsidP="00EA55F1"/>
    <w:p w:rsidR="000E5C5D" w:rsidRDefault="000E5C5D" w:rsidP="00EA55F1"/>
    <w:p w:rsidR="000E5C5D" w:rsidRPr="00824497" w:rsidRDefault="00824497" w:rsidP="00824497">
      <w:pPr>
        <w:jc w:val="center"/>
        <w:rPr>
          <w:b/>
          <w:i/>
          <w:sz w:val="24"/>
          <w:szCs w:val="24"/>
        </w:rPr>
      </w:pPr>
      <w:r w:rsidRPr="00824497">
        <w:rPr>
          <w:b/>
          <w:i/>
          <w:sz w:val="24"/>
          <w:szCs w:val="24"/>
        </w:rPr>
        <w:t>Ask a reference librarian if you need help!</w:t>
      </w:r>
    </w:p>
    <w:p w:rsidR="000E5C5D" w:rsidRDefault="000E5C5D" w:rsidP="00EA55F1"/>
    <w:p w:rsidR="000E5C5D" w:rsidRPr="00984AE5" w:rsidRDefault="000E5C5D" w:rsidP="000E5C5D">
      <w:pPr>
        <w:pStyle w:val="Footer"/>
        <w:jc w:val="center"/>
        <w:rPr>
          <w:b/>
        </w:rPr>
      </w:pPr>
      <w:r w:rsidRPr="00984AE5">
        <w:rPr>
          <w:b/>
        </w:rPr>
        <w:t>The Neil Hellman Library</w:t>
      </w:r>
    </w:p>
    <w:p w:rsidR="000E5C5D" w:rsidRPr="00984AE5" w:rsidRDefault="000E5C5D" w:rsidP="000E5C5D">
      <w:pPr>
        <w:pStyle w:val="Footer"/>
        <w:jc w:val="center"/>
        <w:rPr>
          <w:b/>
        </w:rPr>
      </w:pPr>
      <w:r w:rsidRPr="00984AE5">
        <w:rPr>
          <w:b/>
        </w:rPr>
        <w:t>518-454-5181</w:t>
      </w:r>
    </w:p>
    <w:p w:rsidR="000E5C5D" w:rsidRPr="000E5C5D" w:rsidRDefault="000E5C5D" w:rsidP="000E5C5D">
      <w:pPr>
        <w:pStyle w:val="Footer"/>
        <w:jc w:val="center"/>
        <w:rPr>
          <w:b/>
        </w:rPr>
      </w:pPr>
      <w:r w:rsidRPr="00984AE5">
        <w:rPr>
          <w:b/>
        </w:rPr>
        <w:t>www.strose.edu/</w:t>
      </w:r>
      <w:r w:rsidR="00BD363F">
        <w:rPr>
          <w:b/>
        </w:rPr>
        <w:t>academics/</w:t>
      </w:r>
      <w:r w:rsidRPr="00984AE5">
        <w:rPr>
          <w:b/>
        </w:rPr>
        <w:t>library</w:t>
      </w:r>
    </w:p>
    <w:sectPr w:rsidR="000E5C5D" w:rsidRPr="000E5C5D" w:rsidSect="00B1123C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80" w:rsidRDefault="00302880" w:rsidP="00200E4D">
      <w:pPr>
        <w:spacing w:after="0" w:line="240" w:lineRule="auto"/>
      </w:pPr>
      <w:r>
        <w:separator/>
      </w:r>
    </w:p>
  </w:endnote>
  <w:endnote w:type="continuationSeparator" w:id="0">
    <w:p w:rsidR="00302880" w:rsidRDefault="00302880" w:rsidP="002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80" w:rsidRDefault="00302880" w:rsidP="00200E4D">
      <w:pPr>
        <w:spacing w:after="0" w:line="240" w:lineRule="auto"/>
      </w:pPr>
      <w:r>
        <w:separator/>
      </w:r>
    </w:p>
  </w:footnote>
  <w:footnote w:type="continuationSeparator" w:id="0">
    <w:p w:rsidR="00302880" w:rsidRDefault="00302880" w:rsidP="0020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0BE"/>
    <w:multiLevelType w:val="hybridMultilevel"/>
    <w:tmpl w:val="B87626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5C3301"/>
    <w:multiLevelType w:val="hybridMultilevel"/>
    <w:tmpl w:val="D8C2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2D44"/>
    <w:multiLevelType w:val="hybridMultilevel"/>
    <w:tmpl w:val="0A1A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7211"/>
    <w:multiLevelType w:val="hybridMultilevel"/>
    <w:tmpl w:val="6C5C8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963E15"/>
    <w:multiLevelType w:val="hybridMultilevel"/>
    <w:tmpl w:val="FDA40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670C04"/>
    <w:multiLevelType w:val="hybridMultilevel"/>
    <w:tmpl w:val="40DEE8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0F460E"/>
    <w:multiLevelType w:val="hybridMultilevel"/>
    <w:tmpl w:val="8CC60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EB0AC2"/>
    <w:multiLevelType w:val="hybridMultilevel"/>
    <w:tmpl w:val="A51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4FF0"/>
    <w:multiLevelType w:val="hybridMultilevel"/>
    <w:tmpl w:val="F350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95F66"/>
    <w:multiLevelType w:val="hybridMultilevel"/>
    <w:tmpl w:val="08028A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89F4CC4"/>
    <w:multiLevelType w:val="hybridMultilevel"/>
    <w:tmpl w:val="89BA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47"/>
    <w:rsid w:val="000435CD"/>
    <w:rsid w:val="000E5C5D"/>
    <w:rsid w:val="00115C8F"/>
    <w:rsid w:val="00150F66"/>
    <w:rsid w:val="001B7F47"/>
    <w:rsid w:val="001C62A8"/>
    <w:rsid w:val="001D0CFC"/>
    <w:rsid w:val="00200E4D"/>
    <w:rsid w:val="00276097"/>
    <w:rsid w:val="00291666"/>
    <w:rsid w:val="002D70A4"/>
    <w:rsid w:val="00302880"/>
    <w:rsid w:val="00364622"/>
    <w:rsid w:val="00434A6A"/>
    <w:rsid w:val="004514D3"/>
    <w:rsid w:val="005561B9"/>
    <w:rsid w:val="005A1FB0"/>
    <w:rsid w:val="006318E0"/>
    <w:rsid w:val="0067457C"/>
    <w:rsid w:val="006B47C7"/>
    <w:rsid w:val="006E5A7D"/>
    <w:rsid w:val="00700349"/>
    <w:rsid w:val="00716337"/>
    <w:rsid w:val="00737195"/>
    <w:rsid w:val="00755F93"/>
    <w:rsid w:val="007575C7"/>
    <w:rsid w:val="00784409"/>
    <w:rsid w:val="007917CC"/>
    <w:rsid w:val="00824497"/>
    <w:rsid w:val="0082655E"/>
    <w:rsid w:val="008514D1"/>
    <w:rsid w:val="00883E66"/>
    <w:rsid w:val="009713AB"/>
    <w:rsid w:val="00985E23"/>
    <w:rsid w:val="009B77E2"/>
    <w:rsid w:val="009D27AB"/>
    <w:rsid w:val="009F3F83"/>
    <w:rsid w:val="00A26CC3"/>
    <w:rsid w:val="00A814D6"/>
    <w:rsid w:val="00AA585C"/>
    <w:rsid w:val="00B1123C"/>
    <w:rsid w:val="00B15473"/>
    <w:rsid w:val="00BD363F"/>
    <w:rsid w:val="00CE6A23"/>
    <w:rsid w:val="00DD7B99"/>
    <w:rsid w:val="00DF5AF0"/>
    <w:rsid w:val="00E326E8"/>
    <w:rsid w:val="00E73324"/>
    <w:rsid w:val="00EA55F1"/>
    <w:rsid w:val="00F4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A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E4D"/>
  </w:style>
  <w:style w:type="paragraph" w:styleId="Footer">
    <w:name w:val="footer"/>
    <w:basedOn w:val="Normal"/>
    <w:link w:val="FooterChar"/>
    <w:uiPriority w:val="99"/>
    <w:unhideWhenUsed/>
    <w:rsid w:val="0020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se.edu/academics/libr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cpdl.org/wiki/index.php/Main_Pa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mslp.org/wiki/Main_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horities.lo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2011-09-20T16:54:00Z</cp:lastPrinted>
  <dcterms:created xsi:type="dcterms:W3CDTF">2011-09-21T19:41:00Z</dcterms:created>
  <dcterms:modified xsi:type="dcterms:W3CDTF">2011-09-21T19:41:00Z</dcterms:modified>
</cp:coreProperties>
</file>